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C066" w14:textId="15E6C0D2" w:rsidR="00616A07" w:rsidRPr="00AA78C8" w:rsidRDefault="00DB0D6C" w:rsidP="00D30A21">
      <w:pPr>
        <w:pStyle w:val="Tittel"/>
        <w:jc w:val="both"/>
        <w:rPr>
          <w:rFonts w:ascii="Trebuchet MS" w:hAnsi="Trebuchet MS"/>
        </w:rPr>
      </w:pPr>
      <w:r>
        <w:rPr>
          <w:rFonts w:ascii="Trebuchet MS" w:hAnsi="Trebuchet MS"/>
        </w:rPr>
        <w:t>Kontrollutvalget</w:t>
      </w:r>
      <w:r w:rsidR="00890F39" w:rsidRPr="00AA78C8">
        <w:rPr>
          <w:rFonts w:ascii="Trebuchet MS" w:hAnsi="Trebuchet MS"/>
        </w:rPr>
        <w:t xml:space="preserve">s beretning for </w:t>
      </w:r>
      <w:r w:rsidR="00616A07" w:rsidRPr="00AA78C8">
        <w:rPr>
          <w:rFonts w:ascii="Trebuchet MS" w:hAnsi="Trebuchet MS"/>
        </w:rPr>
        <w:t>20</w:t>
      </w:r>
      <w:r w:rsidR="00757D79">
        <w:rPr>
          <w:rFonts w:ascii="Trebuchet MS" w:hAnsi="Trebuchet MS"/>
        </w:rPr>
        <w:t>2</w:t>
      </w:r>
      <w:r w:rsidR="0094448D">
        <w:rPr>
          <w:rFonts w:ascii="Trebuchet MS" w:hAnsi="Trebuchet MS"/>
        </w:rPr>
        <w:t>2</w:t>
      </w:r>
    </w:p>
    <w:p w14:paraId="72A9E956" w14:textId="77777777" w:rsidR="0082539C" w:rsidRDefault="0082539C" w:rsidP="00D30A21">
      <w:pPr>
        <w:jc w:val="both"/>
      </w:pPr>
    </w:p>
    <w:p w14:paraId="173D5646" w14:textId="5D57F8AB" w:rsidR="00872060" w:rsidRDefault="001630AD" w:rsidP="0004702C">
      <w:pPr>
        <w:jc w:val="both"/>
      </w:pPr>
      <w:r>
        <w:t xml:space="preserve">I </w:t>
      </w:r>
      <w:r w:rsidRPr="001630AD">
        <w:t xml:space="preserve">henhold til </w:t>
      </w:r>
      <w:r>
        <w:t>NIFs lov § 2-1</w:t>
      </w:r>
      <w:r w:rsidR="00AF5C20">
        <w:t>2</w:t>
      </w:r>
      <w:r>
        <w:t xml:space="preserve"> </w:t>
      </w:r>
      <w:r w:rsidRPr="001630AD">
        <w:t>avgir</w:t>
      </w:r>
      <w:r w:rsidR="00E720AA">
        <w:t xml:space="preserve"> herved</w:t>
      </w:r>
      <w:r w:rsidRPr="001630AD">
        <w:t xml:space="preserve"> </w:t>
      </w:r>
      <w:r w:rsidR="00DB0D6C">
        <w:t>Kontrollutvalget</w:t>
      </w:r>
      <w:r w:rsidR="0082539C">
        <w:t xml:space="preserve"> i </w:t>
      </w:r>
      <w:r w:rsidR="001B4AFB">
        <w:t>Oppdal Hestesportsklubb</w:t>
      </w:r>
      <w:r w:rsidR="00E720AA">
        <w:t xml:space="preserve"> sin beretning.</w:t>
      </w:r>
    </w:p>
    <w:p w14:paraId="4D6AF66D" w14:textId="5BAD3424" w:rsidR="006F72FD" w:rsidRDefault="006F72FD" w:rsidP="006F72FD">
      <w:pPr>
        <w:rPr>
          <w:rFonts w:cstheme="minorHAnsi"/>
        </w:rPr>
      </w:pPr>
      <w:r>
        <w:rPr>
          <w:rFonts w:cstheme="minorHAnsi"/>
        </w:rPr>
        <w:t xml:space="preserve">Kontrollutvalget skal kontrollere at styret utfører de oppgaver styret er tillagt etter organisasjonsleddets lov. </w:t>
      </w:r>
    </w:p>
    <w:p w14:paraId="1EB62FE2" w14:textId="77777777" w:rsidR="00840C5D" w:rsidRDefault="00840C5D" w:rsidP="006F72FD">
      <w:pPr>
        <w:rPr>
          <w:rFonts w:cstheme="minorHAnsi"/>
        </w:rPr>
      </w:pPr>
    </w:p>
    <w:p w14:paraId="0BD9C6A4" w14:textId="4AAB98CF" w:rsidR="00952DDB" w:rsidRDefault="00872060" w:rsidP="00952DDB">
      <w:pPr>
        <w:spacing w:before="240" w:line="240" w:lineRule="auto"/>
        <w:jc w:val="both"/>
        <w:rPr>
          <w:b/>
          <w:bCs/>
        </w:rPr>
      </w:pPr>
      <w:r w:rsidRPr="00C95AE2">
        <w:rPr>
          <w:b/>
          <w:bCs/>
        </w:rPr>
        <w:t>Vi har utført følgende handlinger:</w:t>
      </w:r>
    </w:p>
    <w:p w14:paraId="75A022D4" w14:textId="5D55912C" w:rsidR="007D699A" w:rsidRPr="007D699A" w:rsidRDefault="007D699A" w:rsidP="00952DDB">
      <w:pPr>
        <w:spacing w:before="240" w:line="240" w:lineRule="auto"/>
        <w:jc w:val="both"/>
      </w:pPr>
      <w:r>
        <w:t xml:space="preserve">Kontrollutvalget har i denne perioden hatt </w:t>
      </w:r>
      <w:r w:rsidR="005054B3">
        <w:t>ett</w:t>
      </w:r>
      <w:r>
        <w:t xml:space="preserve"> møte</w:t>
      </w:r>
      <w:r w:rsidR="00AC60D4">
        <w:t xml:space="preserve"> i forbindelse med gjennomgang av regnskap og </w:t>
      </w:r>
      <w:r w:rsidR="006052EE">
        <w:t>utarbeidelse av kontrollutvalgets beretning.</w:t>
      </w:r>
    </w:p>
    <w:p w14:paraId="458F944E" w14:textId="55D1F32F" w:rsidR="00246786" w:rsidRDefault="00872060" w:rsidP="00D30A21">
      <w:pPr>
        <w:jc w:val="both"/>
      </w:pPr>
      <w:r>
        <w:t>Vi</w:t>
      </w:r>
      <w:r w:rsidR="000C320A">
        <w:t xml:space="preserve"> har gjennomgått </w:t>
      </w:r>
      <w:r w:rsidR="001364FB">
        <w:t>protokoll for årsmøte</w:t>
      </w:r>
      <w:r w:rsidR="007F6C73">
        <w:t>t</w:t>
      </w:r>
      <w:r w:rsidR="001364FB">
        <w:t xml:space="preserve">, </w:t>
      </w:r>
      <w:r w:rsidR="000C320A">
        <w:t xml:space="preserve">styrets protokoller, samt andre dokumenter </w:t>
      </w:r>
      <w:r w:rsidR="000870E1">
        <w:t>utvalget</w:t>
      </w:r>
      <w:r w:rsidR="000C320A">
        <w:t xml:space="preserve"> har funnet det nødvendig å gjennomgå.</w:t>
      </w:r>
      <w:r w:rsidR="001364FB">
        <w:t xml:space="preserve"> </w:t>
      </w:r>
      <w:r w:rsidR="000C320A">
        <w:t xml:space="preserve"> </w:t>
      </w:r>
      <w:r>
        <w:t>Vi</w:t>
      </w:r>
      <w:r w:rsidR="000C320A">
        <w:t xml:space="preserve"> har fått alle opplysninger</w:t>
      </w:r>
      <w:r>
        <w:t xml:space="preserve"> som vi har bedt om</w:t>
      </w:r>
      <w:r w:rsidR="000C320A">
        <w:t xml:space="preserve"> fra </w:t>
      </w:r>
      <w:r w:rsidR="003972F2" w:rsidRPr="003972F2">
        <w:rPr>
          <w:iCs/>
        </w:rPr>
        <w:t>idrettslagets</w:t>
      </w:r>
      <w:r w:rsidR="003972F2">
        <w:rPr>
          <w:iCs/>
        </w:rPr>
        <w:t xml:space="preserve"> </w:t>
      </w:r>
      <w:r w:rsidR="003972F2" w:rsidRPr="003972F2">
        <w:rPr>
          <w:iCs/>
        </w:rPr>
        <w:t>styre</w:t>
      </w:r>
      <w:r w:rsidRPr="003972F2">
        <w:rPr>
          <w:iCs/>
        </w:rPr>
        <w:t>.</w:t>
      </w:r>
      <w:r w:rsidR="000C320A" w:rsidRPr="003972F2">
        <w:rPr>
          <w:iCs/>
        </w:rPr>
        <w:t xml:space="preserve"> </w:t>
      </w:r>
      <w:r>
        <w:t>Vi</w:t>
      </w:r>
      <w:r w:rsidR="000C320A">
        <w:t xml:space="preserve"> har gjennomgått styrets årsberetning for 20</w:t>
      </w:r>
      <w:r w:rsidR="001B2A5F">
        <w:t>2</w:t>
      </w:r>
      <w:r w:rsidR="00192821">
        <w:t>2</w:t>
      </w:r>
      <w:r w:rsidR="000C320A">
        <w:t xml:space="preserve"> og det styrebehandlede årsregnskapet for 20</w:t>
      </w:r>
      <w:r w:rsidR="001B2A5F">
        <w:t>2</w:t>
      </w:r>
      <w:r w:rsidR="00192821">
        <w:t>2</w:t>
      </w:r>
      <w:r w:rsidR="000C320A">
        <w:t>.</w:t>
      </w:r>
      <w:r w:rsidR="00E720AA">
        <w:t xml:space="preserve"> </w:t>
      </w:r>
      <w:r w:rsidR="000C320A">
        <w:t xml:space="preserve"> </w:t>
      </w:r>
    </w:p>
    <w:p w14:paraId="7313F048" w14:textId="734FE657" w:rsidR="00063944" w:rsidRPr="00A66435" w:rsidRDefault="00DD18AF" w:rsidP="00D30A21">
      <w:pPr>
        <w:jc w:val="both"/>
      </w:pPr>
      <w:r w:rsidRPr="00A66435">
        <w:t xml:space="preserve">Vi har foretatt regnskapsrevisjon </w:t>
      </w:r>
      <w:r w:rsidR="005F1ACD" w:rsidRPr="00A66435">
        <w:t xml:space="preserve">og kontrollert resultatregnskap, balanse og noter. </w:t>
      </w:r>
      <w:r w:rsidR="00CE4F0D" w:rsidRPr="00A66435">
        <w:t xml:space="preserve">Kostnader er stikkprøvemessig kontrollert </w:t>
      </w:r>
      <w:r w:rsidR="00AC021F" w:rsidRPr="00A66435">
        <w:t>for attestasjon og dokumentasjon</w:t>
      </w:r>
      <w:r w:rsidR="00DD3ED9" w:rsidRPr="00A66435">
        <w:t xml:space="preserve">, og vesentlige inntekter er kontrollert mot avtaler og annen </w:t>
      </w:r>
      <w:r w:rsidR="00DE56CA" w:rsidRPr="00A66435">
        <w:t>dokumentasjon. Kontrollerte kostnader og inntekter gjelder for inneværende regnskapsår</w:t>
      </w:r>
      <w:r w:rsidR="008F5385">
        <w:t>.</w:t>
      </w:r>
    </w:p>
    <w:p w14:paraId="3FE0F899" w14:textId="723B0FDC" w:rsidR="009B3AC9" w:rsidRDefault="009B3AC9" w:rsidP="009B3AC9">
      <w:pPr>
        <w:jc w:val="both"/>
      </w:pPr>
      <w:r w:rsidRPr="00111A76">
        <w:t xml:space="preserve">Regnskapet viser </w:t>
      </w:r>
      <w:r w:rsidR="00952DDB">
        <w:t xml:space="preserve">ett </w:t>
      </w:r>
      <w:r w:rsidR="00192821">
        <w:t>underskudd</w:t>
      </w:r>
      <w:r w:rsidR="00952DDB">
        <w:t xml:space="preserve"> på kr </w:t>
      </w:r>
      <w:r w:rsidR="00192821">
        <w:t>127 393,-</w:t>
      </w:r>
      <w:r w:rsidR="009A681B">
        <w:t>.</w:t>
      </w:r>
    </w:p>
    <w:p w14:paraId="2B6CD411" w14:textId="77777777" w:rsidR="001072CD" w:rsidRDefault="001072CD" w:rsidP="009B3AC9">
      <w:pPr>
        <w:jc w:val="both"/>
      </w:pPr>
    </w:p>
    <w:p w14:paraId="584B4BF1" w14:textId="77777777" w:rsidR="00840C5D" w:rsidRPr="00111A76" w:rsidRDefault="00840C5D" w:rsidP="009B3AC9">
      <w:pPr>
        <w:jc w:val="both"/>
      </w:pPr>
    </w:p>
    <w:p w14:paraId="20B62664" w14:textId="29ED868B" w:rsidR="00D524C3" w:rsidRPr="00A66435" w:rsidRDefault="00D524C3" w:rsidP="00D30A21">
      <w:pPr>
        <w:jc w:val="both"/>
        <w:rPr>
          <w:b/>
          <w:i/>
        </w:rPr>
      </w:pPr>
      <w:r w:rsidRPr="00A66435">
        <w:rPr>
          <w:b/>
        </w:rPr>
        <w:t>Kontroll</w:t>
      </w:r>
      <w:r w:rsidR="009B17EF" w:rsidRPr="00A66435">
        <w:rPr>
          <w:b/>
        </w:rPr>
        <w:t>utv</w:t>
      </w:r>
      <w:r w:rsidR="2519DAC0" w:rsidRPr="00A66435">
        <w:rPr>
          <w:b/>
        </w:rPr>
        <w:t>alget</w:t>
      </w:r>
      <w:r w:rsidR="009B17EF" w:rsidRPr="00A66435">
        <w:rPr>
          <w:b/>
        </w:rPr>
        <w:t xml:space="preserve"> </w:t>
      </w:r>
      <w:r w:rsidRPr="00A66435">
        <w:rPr>
          <w:b/>
        </w:rPr>
        <w:t xml:space="preserve">har følgende merknader til forvaltningen av </w:t>
      </w:r>
      <w:r w:rsidR="009B17EF" w:rsidRPr="00A66435">
        <w:rPr>
          <w:b/>
        </w:rPr>
        <w:t>idrettslaget</w:t>
      </w:r>
      <w:r w:rsidRPr="00A66435">
        <w:rPr>
          <w:b/>
        </w:rPr>
        <w:t>:</w:t>
      </w:r>
    </w:p>
    <w:p w14:paraId="60545AE1" w14:textId="06272913" w:rsidR="00EE6077" w:rsidRDefault="00676C7B" w:rsidP="00D30A21">
      <w:pPr>
        <w:jc w:val="both"/>
      </w:pPr>
      <w:r>
        <w:t xml:space="preserve">Kontrollutvalget har </w:t>
      </w:r>
      <w:r w:rsidR="00E34BAC">
        <w:t xml:space="preserve">hatt ett godt samarbeid med styret og </w:t>
      </w:r>
      <w:r>
        <w:t>fått de opplysninger vi har bedt om. Basert på det materialet vi har fått oss forelagt, er det ikke grunnlag for ytterligere merknader ut over det som fremgår av denne beretningen.</w:t>
      </w:r>
    </w:p>
    <w:p w14:paraId="275F6025" w14:textId="584EC99D" w:rsidR="00396CAF" w:rsidRDefault="00396CAF" w:rsidP="00D30A21">
      <w:pPr>
        <w:jc w:val="both"/>
      </w:pPr>
      <w:r>
        <w:t xml:space="preserve">Kontrollutvalget ønsker at styret </w:t>
      </w:r>
      <w:r w:rsidR="008F5385">
        <w:t>gjennomgår</w:t>
      </w:r>
      <w:r>
        <w:t xml:space="preserve"> hvem som har fullmakt og administratorrettigheter på klubbens bankkonti. Det bør foreligge dobbeltfullmakt på samtlige bankkonti</w:t>
      </w:r>
      <w:r w:rsidR="00D46F33">
        <w:t xml:space="preserve"> jf krav fra Norges Idrettsforbu</w:t>
      </w:r>
      <w:r w:rsidR="008F5385">
        <w:t>nd.</w:t>
      </w:r>
    </w:p>
    <w:p w14:paraId="4D820EB2" w14:textId="2B4D30AC" w:rsidR="00E16D87" w:rsidRDefault="00E16D87" w:rsidP="00D30A21">
      <w:pPr>
        <w:jc w:val="both"/>
      </w:pPr>
    </w:p>
    <w:p w14:paraId="4B510263" w14:textId="77777777" w:rsidR="008F5385" w:rsidRPr="00EE6077" w:rsidRDefault="008F5385" w:rsidP="00D30A21">
      <w:pPr>
        <w:jc w:val="both"/>
      </w:pPr>
    </w:p>
    <w:p w14:paraId="794C8787" w14:textId="21CD858F" w:rsidR="00E720AA" w:rsidRPr="00A66435" w:rsidRDefault="00DB0D6C" w:rsidP="00D30A21">
      <w:pPr>
        <w:jc w:val="both"/>
        <w:rPr>
          <w:b/>
        </w:rPr>
      </w:pPr>
      <w:r w:rsidRPr="00A66435">
        <w:rPr>
          <w:b/>
        </w:rPr>
        <w:t>Kontrollutvalget</w:t>
      </w:r>
      <w:r w:rsidR="00E720AA" w:rsidRPr="00A66435">
        <w:rPr>
          <w:b/>
        </w:rPr>
        <w:t xml:space="preserve"> har følgende merknader til det </w:t>
      </w:r>
      <w:r w:rsidR="008077D6" w:rsidRPr="00A66435">
        <w:rPr>
          <w:b/>
        </w:rPr>
        <w:t>fremlagte</w:t>
      </w:r>
      <w:r w:rsidR="00E720AA" w:rsidRPr="00A66435">
        <w:rPr>
          <w:b/>
        </w:rPr>
        <w:t xml:space="preserve"> regnskap</w:t>
      </w:r>
      <w:r w:rsidR="00246786" w:rsidRPr="00A66435">
        <w:rPr>
          <w:b/>
        </w:rPr>
        <w:t>et</w:t>
      </w:r>
      <w:r w:rsidR="00E720AA" w:rsidRPr="00A66435">
        <w:rPr>
          <w:b/>
        </w:rPr>
        <w:t>:</w:t>
      </w:r>
    </w:p>
    <w:p w14:paraId="2A70707F" w14:textId="399DA934" w:rsidR="00D84AD5" w:rsidRDefault="008F5385" w:rsidP="00D30A21">
      <w:pPr>
        <w:jc w:val="both"/>
        <w:rPr>
          <w:iCs/>
        </w:rPr>
      </w:pPr>
      <w:r>
        <w:rPr>
          <w:iCs/>
        </w:rPr>
        <w:t xml:space="preserve">Klubben har vært litt uheldige ved kjøp av nye rideskolehester. Da en ble skadet ble budsjettpost for utgifter klubbhester vesentlig høyere enn først </w:t>
      </w:r>
      <w:r w:rsidR="005054B3">
        <w:rPr>
          <w:iCs/>
        </w:rPr>
        <w:t>budsjetter</w:t>
      </w:r>
      <w:r>
        <w:rPr>
          <w:iCs/>
        </w:rPr>
        <w:t xml:space="preserve">. Det var budsjettert med kr 120 000 og endte på kr 270 000. Denne hesten skal nå være solgt og bør avskrives i sin helhet fra balansen. </w:t>
      </w:r>
    </w:p>
    <w:p w14:paraId="004F6AD5" w14:textId="3E23E6E5" w:rsidR="008F5385" w:rsidRDefault="00D84AD5" w:rsidP="00D30A21">
      <w:pPr>
        <w:jc w:val="both"/>
        <w:rPr>
          <w:iCs/>
        </w:rPr>
      </w:pPr>
      <w:r>
        <w:rPr>
          <w:iCs/>
        </w:rPr>
        <w:t xml:space="preserve">Sponsorinntekter er redusert med rundt kr 130 000. </w:t>
      </w:r>
      <w:r w:rsidR="008F5385">
        <w:rPr>
          <w:iCs/>
        </w:rPr>
        <w:t>Her ligger det store muligheter for å få økt klubbens inntekter. Vi oppfordrer det nye styre til å jobbe med å få inn flere midler fra sponsorer.</w:t>
      </w:r>
      <w:r w:rsidR="003C0B1B">
        <w:rPr>
          <w:iCs/>
        </w:rPr>
        <w:t xml:space="preserve"> </w:t>
      </w:r>
      <w:r w:rsidR="008F5385">
        <w:rPr>
          <w:iCs/>
        </w:rPr>
        <w:t xml:space="preserve"> </w:t>
      </w:r>
    </w:p>
    <w:p w14:paraId="01BB15AF" w14:textId="0782068D" w:rsidR="00CE2EEF" w:rsidRPr="00CE2EEF" w:rsidRDefault="00CE2EEF" w:rsidP="00CE2EEF">
      <w:pPr>
        <w:jc w:val="both"/>
        <w:rPr>
          <w:iCs/>
        </w:rPr>
      </w:pPr>
      <w:r w:rsidRPr="00CE2EEF">
        <w:rPr>
          <w:iCs/>
        </w:rPr>
        <w:t>Skattetrekkskonto i Oppdalsbanken bør nullstilles, ble også bemerket i 2020 og 2021.</w:t>
      </w:r>
      <w:r>
        <w:rPr>
          <w:iCs/>
        </w:rPr>
        <w:t xml:space="preserve"> </w:t>
      </w:r>
      <w:r w:rsidRPr="00CE2EEF">
        <w:rPr>
          <w:iCs/>
        </w:rPr>
        <w:t>Kontantbeholdning bør settes inn på konto, ble også bemerket i 2020 og 2021.</w:t>
      </w:r>
    </w:p>
    <w:p w14:paraId="471CEF60" w14:textId="7071133E" w:rsidR="00CE2EEF" w:rsidRDefault="00CE2EEF" w:rsidP="00CE2EEF">
      <w:pPr>
        <w:jc w:val="both"/>
        <w:rPr>
          <w:iCs/>
        </w:rPr>
      </w:pPr>
      <w:r w:rsidRPr="003636BA">
        <w:rPr>
          <w:iCs/>
        </w:rPr>
        <w:t xml:space="preserve">Oppstallører har fått økning på kr 400 pr mnd. Dette gir en bra inntekt for klubben. </w:t>
      </w:r>
      <w:r w:rsidR="003C0B1B">
        <w:rPr>
          <w:iCs/>
        </w:rPr>
        <w:t xml:space="preserve">Leieinntekter for gammelstallen bør også samsvare med økningen i nystallen på grunn av økte kostnader de siste årene. </w:t>
      </w:r>
    </w:p>
    <w:p w14:paraId="030783F3" w14:textId="77777777" w:rsidR="00F878CC" w:rsidRDefault="00F878CC" w:rsidP="00D30A21">
      <w:pPr>
        <w:spacing w:before="240" w:line="240" w:lineRule="auto"/>
        <w:jc w:val="both"/>
        <w:rPr>
          <w:b/>
          <w:bCs/>
        </w:rPr>
      </w:pPr>
    </w:p>
    <w:p w14:paraId="5BB9E47A" w14:textId="2094C149" w:rsidR="00872060" w:rsidRPr="00C95AE2" w:rsidRDefault="00872060" w:rsidP="00D30A21">
      <w:pPr>
        <w:spacing w:before="240" w:line="240" w:lineRule="auto"/>
        <w:jc w:val="both"/>
        <w:rPr>
          <w:b/>
          <w:bCs/>
        </w:rPr>
      </w:pPr>
      <w:r w:rsidRPr="00C95AE2">
        <w:rPr>
          <w:b/>
          <w:bCs/>
        </w:rPr>
        <w:t>Konklusjon</w:t>
      </w:r>
    </w:p>
    <w:p w14:paraId="0DA1FF0E" w14:textId="3137C7E3" w:rsidR="00703DD0" w:rsidRDefault="00DB0D6C" w:rsidP="00FC1B30">
      <w:pPr>
        <w:jc w:val="both"/>
      </w:pPr>
      <w:r>
        <w:t>Kontrollutvalget</w:t>
      </w:r>
      <w:r w:rsidR="00E720AA">
        <w:t xml:space="preserve"> </w:t>
      </w:r>
      <w:r w:rsidR="00DB0C5C">
        <w:t xml:space="preserve">anbefaler </w:t>
      </w:r>
      <w:r w:rsidR="00E720AA">
        <w:t>at styrets beretning og</w:t>
      </w:r>
      <w:r w:rsidR="00DB0C5C">
        <w:t xml:space="preserve"> Oppdal Hestesportsklubbs </w:t>
      </w:r>
      <w:r w:rsidR="00E720AA">
        <w:t>årsregnskap for 20</w:t>
      </w:r>
      <w:r w:rsidR="00DB0C5C">
        <w:t>2</w:t>
      </w:r>
      <w:r w:rsidR="00192821">
        <w:t>2</w:t>
      </w:r>
      <w:r w:rsidR="00E720AA">
        <w:t xml:space="preserve"> godkjennes</w:t>
      </w:r>
      <w:r w:rsidR="00DB0C5C">
        <w:t>.</w:t>
      </w:r>
      <w:r w:rsidR="00FC1B30">
        <w:t xml:space="preserve"> Det er kontrollutvalget</w:t>
      </w:r>
      <w:r w:rsidR="005054B3">
        <w:t>s</w:t>
      </w:r>
      <w:r w:rsidR="00FC1B30">
        <w:t xml:space="preserve"> konklusjon at styret </w:t>
      </w:r>
      <w:r w:rsidR="00ED51DC">
        <w:t xml:space="preserve">har </w:t>
      </w:r>
      <w:r w:rsidR="00FC1B30">
        <w:t xml:space="preserve">utført de oppgaver som det er tillagt etter loven, og kontrollutvalget </w:t>
      </w:r>
      <w:r w:rsidR="00ED51DC">
        <w:t>anbefaler</w:t>
      </w:r>
      <w:r w:rsidR="00FC1B30">
        <w:t xml:space="preserve"> styrets beretning og </w:t>
      </w:r>
      <w:r w:rsidR="00ED51DC">
        <w:t>Oppdal Hestesportsklubb</w:t>
      </w:r>
      <w:r w:rsidR="00FC1B30">
        <w:t xml:space="preserve"> årsregnskap for </w:t>
      </w:r>
      <w:r w:rsidR="00ED51DC">
        <w:t>202</w:t>
      </w:r>
      <w:r w:rsidR="00192821">
        <w:t>2</w:t>
      </w:r>
      <w:r w:rsidR="00FC1B30">
        <w:t xml:space="preserve"> godkjennes av </w:t>
      </w:r>
      <w:r w:rsidR="00ED51DC">
        <w:t xml:space="preserve">årsmøtet. </w:t>
      </w:r>
    </w:p>
    <w:p w14:paraId="71282F52" w14:textId="34F32C5E" w:rsidR="001072CD" w:rsidRDefault="00703DD0" w:rsidP="00FC1B30">
      <w:pPr>
        <w:jc w:val="both"/>
      </w:pPr>
      <w:r>
        <w:t>Kontroll</w:t>
      </w:r>
      <w:r w:rsidR="000447AA">
        <w:t>utvalget</w:t>
      </w:r>
      <w:r>
        <w:t xml:space="preserve"> ser at rideskolen går med stort tap.</w:t>
      </w:r>
      <w:r w:rsidR="00D84AD5">
        <w:t xml:space="preserve"> Færre rideskoleelever og litt for mange klubbhester.</w:t>
      </w:r>
      <w:r w:rsidR="000447AA">
        <w:t xml:space="preserve"> Styret bør vurdere driften av rideskolen og se om det kan kan gjøres noen tiltak for å redusere kostnader og øke inntektene. Det er mange rideskolehester som opptar stallbokser som kunne vært utleid til oppstallører.</w:t>
      </w:r>
    </w:p>
    <w:p w14:paraId="6FF9EFBB" w14:textId="43FC2DE0" w:rsidR="000447AA" w:rsidRDefault="00CE2EEF" w:rsidP="00FC1B30">
      <w:pPr>
        <w:jc w:val="both"/>
      </w:pPr>
      <w:r>
        <w:t xml:space="preserve">Det er positivt at Styret har økt pris for oppstallører.Her bør også </w:t>
      </w:r>
      <w:r w:rsidR="000447AA">
        <w:t>leieinntektene på gammelstallen økes en del.</w:t>
      </w:r>
      <w:r>
        <w:t xml:space="preserve"> Det bør utarbeides en fornuftig leieavtale, som vil sikre klubben inntekter i årene fremover. </w:t>
      </w:r>
    </w:p>
    <w:p w14:paraId="0FF09246" w14:textId="7F48CC71" w:rsidR="00CE2EEF" w:rsidRDefault="001072CD" w:rsidP="00CE2EEF">
      <w:pPr>
        <w:jc w:val="both"/>
      </w:pPr>
      <w:r>
        <w:t xml:space="preserve">Med </w:t>
      </w:r>
      <w:r w:rsidR="000447AA">
        <w:t>noen</w:t>
      </w:r>
      <w:r>
        <w:t xml:space="preserve"> tiltak</w:t>
      </w:r>
      <w:r w:rsidR="000447AA">
        <w:t xml:space="preserve"> som nevnt over</w:t>
      </w:r>
      <w:r w:rsidR="00CE2EEF">
        <w:t xml:space="preserve"> mener kontrollutvalget det er</w:t>
      </w:r>
      <w:r>
        <w:t xml:space="preserve"> mulig å få til en fornuftig drift av klubben</w:t>
      </w:r>
      <w:r w:rsidR="00CE2EEF">
        <w:t>. Vi ønsker å takke for oss og ønske ny</w:t>
      </w:r>
      <w:r w:rsidR="005054B3">
        <w:t>tt</w:t>
      </w:r>
      <w:r w:rsidR="00CE2EEF">
        <w:t xml:space="preserve"> kontrollutvalg lykke til.</w:t>
      </w:r>
    </w:p>
    <w:p w14:paraId="44AE14BC" w14:textId="77777777" w:rsidR="008B6A3F" w:rsidRDefault="008B6A3F" w:rsidP="00FC1B30">
      <w:pPr>
        <w:jc w:val="both"/>
      </w:pPr>
    </w:p>
    <w:p w14:paraId="72209664" w14:textId="77777777" w:rsidR="0060258B" w:rsidRDefault="0060258B" w:rsidP="00D30A21">
      <w:pPr>
        <w:jc w:val="both"/>
      </w:pPr>
    </w:p>
    <w:p w14:paraId="48046605" w14:textId="63F80D52" w:rsidR="00616A07" w:rsidRPr="001364FB" w:rsidRDefault="00DF4096" w:rsidP="00D30A21">
      <w:pPr>
        <w:jc w:val="both"/>
        <w:rPr>
          <w:i/>
          <w:lang w:val="da-DK"/>
        </w:rPr>
      </w:pPr>
      <w:r>
        <w:rPr>
          <w:i/>
          <w:lang w:val="da-DK"/>
        </w:rPr>
        <w:t>Oppdal,</w:t>
      </w:r>
      <w:r w:rsidR="009778F3" w:rsidRPr="001364FB">
        <w:rPr>
          <w:i/>
          <w:lang w:val="da-DK"/>
        </w:rPr>
        <w:t xml:space="preserve"> </w:t>
      </w:r>
      <w:r w:rsidR="00192821">
        <w:rPr>
          <w:i/>
          <w:lang w:val="da-DK"/>
        </w:rPr>
        <w:t>1</w:t>
      </w:r>
      <w:r w:rsidR="003C0B1B">
        <w:rPr>
          <w:i/>
          <w:lang w:val="da-DK"/>
        </w:rPr>
        <w:t>5</w:t>
      </w:r>
      <w:r w:rsidR="00B47BFB">
        <w:rPr>
          <w:i/>
          <w:lang w:val="da-DK"/>
        </w:rPr>
        <w:t>.03.2</w:t>
      </w:r>
      <w:r w:rsidR="003C0B1B">
        <w:rPr>
          <w:i/>
          <w:lang w:val="da-DK"/>
        </w:rPr>
        <w:t>3</w:t>
      </w:r>
    </w:p>
    <w:p w14:paraId="6BCAAA0D" w14:textId="77777777" w:rsidR="000C320A" w:rsidRPr="001364FB" w:rsidRDefault="000C320A" w:rsidP="00D30A21">
      <w:pPr>
        <w:jc w:val="both"/>
        <w:rPr>
          <w:lang w:val="da-DK"/>
        </w:rPr>
      </w:pPr>
    </w:p>
    <w:p w14:paraId="58EAA590" w14:textId="77777777" w:rsidR="000C320A" w:rsidRPr="001364FB" w:rsidRDefault="000C320A" w:rsidP="00D30A21">
      <w:pPr>
        <w:jc w:val="both"/>
        <w:rPr>
          <w:lang w:val="da-DK"/>
        </w:rPr>
      </w:pPr>
    </w:p>
    <w:p w14:paraId="3CDE746F" w14:textId="640233BB" w:rsidR="000C320A" w:rsidRPr="001364FB" w:rsidRDefault="00DF4096" w:rsidP="00D30A21">
      <w:pPr>
        <w:jc w:val="both"/>
        <w:rPr>
          <w:lang w:val="da-DK"/>
        </w:rPr>
      </w:pPr>
      <w:r>
        <w:rPr>
          <w:lang w:val="da-DK"/>
        </w:rPr>
        <w:t>Ellen Solberg</w:t>
      </w:r>
      <w:r>
        <w:rPr>
          <w:lang w:val="da-DK"/>
        </w:rPr>
        <w:tab/>
      </w:r>
      <w:r w:rsidR="000C320A" w:rsidRPr="001364FB">
        <w:rPr>
          <w:lang w:val="da-DK"/>
        </w:rPr>
        <w:tab/>
      </w:r>
      <w:r w:rsidR="000C320A" w:rsidRPr="001364FB">
        <w:rPr>
          <w:lang w:val="da-DK"/>
        </w:rPr>
        <w:tab/>
      </w:r>
      <w:r w:rsidR="000C320A" w:rsidRPr="001364FB">
        <w:rPr>
          <w:lang w:val="da-DK"/>
        </w:rPr>
        <w:tab/>
      </w:r>
      <w:r w:rsidR="0004702C">
        <w:rPr>
          <w:lang w:val="da-DK"/>
        </w:rPr>
        <w:tab/>
      </w:r>
      <w:r w:rsidR="0004702C">
        <w:rPr>
          <w:lang w:val="da-DK"/>
        </w:rPr>
        <w:tab/>
      </w:r>
      <w:r w:rsidR="0004702C">
        <w:rPr>
          <w:lang w:val="da-DK"/>
        </w:rPr>
        <w:tab/>
      </w:r>
      <w:r>
        <w:rPr>
          <w:lang w:val="da-DK"/>
        </w:rPr>
        <w:t>Nina K. Myran</w:t>
      </w:r>
      <w:r w:rsidR="000C320A" w:rsidRPr="001364FB">
        <w:rPr>
          <w:lang w:val="da-DK"/>
        </w:rPr>
        <w:tab/>
      </w:r>
      <w:r w:rsidR="000C320A" w:rsidRPr="001364FB">
        <w:rPr>
          <w:lang w:val="da-DK"/>
        </w:rPr>
        <w:tab/>
      </w:r>
      <w:r w:rsidR="000C320A" w:rsidRPr="001364FB">
        <w:rPr>
          <w:lang w:val="da-DK"/>
        </w:rPr>
        <w:tab/>
      </w:r>
    </w:p>
    <w:sectPr w:rsidR="000C320A" w:rsidRPr="001364FB" w:rsidSect="00932FB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338D" w14:textId="77777777" w:rsidR="00A05148" w:rsidRDefault="00A05148" w:rsidP="00D524C3">
      <w:pPr>
        <w:spacing w:after="0" w:line="240" w:lineRule="auto"/>
      </w:pPr>
      <w:r>
        <w:separator/>
      </w:r>
    </w:p>
  </w:endnote>
  <w:endnote w:type="continuationSeparator" w:id="0">
    <w:p w14:paraId="1C3ECFCE" w14:textId="77777777" w:rsidR="00A05148" w:rsidRDefault="00A05148" w:rsidP="00D524C3">
      <w:pPr>
        <w:spacing w:after="0" w:line="240" w:lineRule="auto"/>
      </w:pPr>
      <w:r>
        <w:continuationSeparator/>
      </w:r>
    </w:p>
  </w:endnote>
  <w:endnote w:type="continuationNotice" w:id="1">
    <w:p w14:paraId="7223588C" w14:textId="77777777" w:rsidR="00A05148" w:rsidRDefault="00A05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258D" w14:textId="77777777" w:rsidR="00A05148" w:rsidRDefault="00A05148" w:rsidP="00D524C3">
      <w:pPr>
        <w:spacing w:after="0" w:line="240" w:lineRule="auto"/>
      </w:pPr>
      <w:r>
        <w:separator/>
      </w:r>
    </w:p>
  </w:footnote>
  <w:footnote w:type="continuationSeparator" w:id="0">
    <w:p w14:paraId="4C0B1020" w14:textId="77777777" w:rsidR="00A05148" w:rsidRDefault="00A05148" w:rsidP="00D524C3">
      <w:pPr>
        <w:spacing w:after="0" w:line="240" w:lineRule="auto"/>
      </w:pPr>
      <w:r>
        <w:continuationSeparator/>
      </w:r>
    </w:p>
  </w:footnote>
  <w:footnote w:type="continuationNotice" w:id="1">
    <w:p w14:paraId="5D01195C" w14:textId="77777777" w:rsidR="00A05148" w:rsidRDefault="00A051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DFC"/>
    <w:multiLevelType w:val="hybridMultilevel"/>
    <w:tmpl w:val="C51E9A04"/>
    <w:lvl w:ilvl="0" w:tplc="9D1E17EA">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EC118E6"/>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72403763">
    <w:abstractNumId w:val="1"/>
  </w:num>
  <w:num w:numId="2" w16cid:durableId="173604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TRACT" w:val="Controller"/>
    <w:docVar w:name="APPLICATION.APPLICATION" w:val="MS WORD"/>
    <w:docVar w:name="APPLICATION.DESCRIPTION" w:val="Microsoft Word"/>
    <w:docVar w:name="AUTHOR.FULL_NAME" w:val="Wenche Nordlien"/>
    <w:docVar w:name="AUTHOR.USER_ID" w:val="US-WENO"/>
    <w:docVar w:name="CREATION_DATE" w:val="16.10.2012"/>
    <w:docVar w:name="DEFAULT_RIGHTS" w:val="1"/>
    <w:docVar w:name="DELIVER_REC" w:val="0"/>
    <w:docVar w:name="DOCNAME" w:val="Kontrollkomité mal"/>
    <w:docVar w:name="DOCNUMBER" w:val="578533"/>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16.10.2012"/>
    <w:docVar w:name="LAST_EDITED_BY.FULL_NAME" w:val="Wenche Nordlien"/>
    <w:docVar w:name="LIBRARY" w:val="IDRETT"/>
    <w:docVar w:name="MSG_ITEM" w:val="0"/>
    <w:docVar w:name="RETENTION" w:val="0"/>
    <w:docVar w:name="STATUS" w:val="3"/>
    <w:docVar w:name="STORAGETYPE" w:val="A"/>
    <w:docVar w:name="THREAD_NUM" w:val="0"/>
    <w:docVar w:name="TYPIST.FULL_NAME" w:val="Wenche Nordlien"/>
    <w:docVar w:name="TYPIST.USER_ID" w:val="US-WENO"/>
    <w:docVar w:name="VERSION_ID" w:val="1"/>
    <w:docVar w:name="Y_FRIST" w:val="30.10.2012"/>
    <w:docVar w:name="Z_INNUTINT.BESKRIVELSE" w:val="Internt"/>
    <w:docVar w:name="Z_INNUTINT.KODE" w:val="Internt"/>
    <w:docVar w:name="Z_ORGENHET.BESKRIVELSE" w:val="Norges idrettsforbund og olympiske og paralympiske komité"/>
    <w:docVar w:name="Z_ORGENHET.Z_ORGENHET_ID" w:val="SF01"/>
    <w:docVar w:name="Z_SAKSOMR.KODE" w:val="S01 Administrasjon"/>
    <w:docVar w:name="Z_STATUS.BESKRIVELSE" w:val="Sak under arbeid"/>
    <w:docVar w:name="Z_STATUS.KODE" w:val="Under Arbeid"/>
  </w:docVars>
  <w:rsids>
    <w:rsidRoot w:val="00103F68"/>
    <w:rsid w:val="000029B5"/>
    <w:rsid w:val="00012786"/>
    <w:rsid w:val="00016BBC"/>
    <w:rsid w:val="0003514B"/>
    <w:rsid w:val="000447AA"/>
    <w:rsid w:val="0004702C"/>
    <w:rsid w:val="00063944"/>
    <w:rsid w:val="000676A7"/>
    <w:rsid w:val="000735B1"/>
    <w:rsid w:val="000870E1"/>
    <w:rsid w:val="00095B74"/>
    <w:rsid w:val="000B18BA"/>
    <w:rsid w:val="000C1EDC"/>
    <w:rsid w:val="000C2AD3"/>
    <w:rsid w:val="000C320A"/>
    <w:rsid w:val="000C3BBA"/>
    <w:rsid w:val="000E1EE5"/>
    <w:rsid w:val="000F398B"/>
    <w:rsid w:val="00103F68"/>
    <w:rsid w:val="00104186"/>
    <w:rsid w:val="001072CD"/>
    <w:rsid w:val="00107C9B"/>
    <w:rsid w:val="0012237C"/>
    <w:rsid w:val="00133F61"/>
    <w:rsid w:val="001364FB"/>
    <w:rsid w:val="001630AD"/>
    <w:rsid w:val="001716AB"/>
    <w:rsid w:val="00172297"/>
    <w:rsid w:val="00192821"/>
    <w:rsid w:val="001A4356"/>
    <w:rsid w:val="001A7D86"/>
    <w:rsid w:val="001B1B2C"/>
    <w:rsid w:val="001B2A5F"/>
    <w:rsid w:val="001B4AFB"/>
    <w:rsid w:val="001B734E"/>
    <w:rsid w:val="001C4045"/>
    <w:rsid w:val="001D566D"/>
    <w:rsid w:val="001D77E9"/>
    <w:rsid w:val="00212D91"/>
    <w:rsid w:val="002137DE"/>
    <w:rsid w:val="00213830"/>
    <w:rsid w:val="00214BA2"/>
    <w:rsid w:val="00224698"/>
    <w:rsid w:val="00231B33"/>
    <w:rsid w:val="0023213A"/>
    <w:rsid w:val="00235041"/>
    <w:rsid w:val="00246786"/>
    <w:rsid w:val="002558C2"/>
    <w:rsid w:val="002654AE"/>
    <w:rsid w:val="0029341E"/>
    <w:rsid w:val="002B412D"/>
    <w:rsid w:val="002F0362"/>
    <w:rsid w:val="002F17EC"/>
    <w:rsid w:val="002F478A"/>
    <w:rsid w:val="002F4E88"/>
    <w:rsid w:val="00301778"/>
    <w:rsid w:val="0030615F"/>
    <w:rsid w:val="00311B91"/>
    <w:rsid w:val="00316D46"/>
    <w:rsid w:val="003206F5"/>
    <w:rsid w:val="00322F10"/>
    <w:rsid w:val="00326CD7"/>
    <w:rsid w:val="00333E3D"/>
    <w:rsid w:val="00337816"/>
    <w:rsid w:val="00362807"/>
    <w:rsid w:val="003636BA"/>
    <w:rsid w:val="0036511E"/>
    <w:rsid w:val="0036745C"/>
    <w:rsid w:val="00396CAF"/>
    <w:rsid w:val="003972F2"/>
    <w:rsid w:val="003B6C91"/>
    <w:rsid w:val="003C0B1B"/>
    <w:rsid w:val="003C2DDD"/>
    <w:rsid w:val="003D734A"/>
    <w:rsid w:val="003F3CCA"/>
    <w:rsid w:val="00413691"/>
    <w:rsid w:val="00431710"/>
    <w:rsid w:val="004554AA"/>
    <w:rsid w:val="00456B5F"/>
    <w:rsid w:val="0045740E"/>
    <w:rsid w:val="00464318"/>
    <w:rsid w:val="004650A3"/>
    <w:rsid w:val="0048533D"/>
    <w:rsid w:val="00487618"/>
    <w:rsid w:val="004A082D"/>
    <w:rsid w:val="004C15CD"/>
    <w:rsid w:val="004C36D8"/>
    <w:rsid w:val="004C6D25"/>
    <w:rsid w:val="004D0F3F"/>
    <w:rsid w:val="004F1AC7"/>
    <w:rsid w:val="004F46B0"/>
    <w:rsid w:val="005054B3"/>
    <w:rsid w:val="00521645"/>
    <w:rsid w:val="00541E86"/>
    <w:rsid w:val="005470B1"/>
    <w:rsid w:val="00562402"/>
    <w:rsid w:val="00585345"/>
    <w:rsid w:val="00587441"/>
    <w:rsid w:val="005A1813"/>
    <w:rsid w:val="005A22EA"/>
    <w:rsid w:val="005C1400"/>
    <w:rsid w:val="005C7641"/>
    <w:rsid w:val="005C7794"/>
    <w:rsid w:val="005D72FF"/>
    <w:rsid w:val="005F1ACD"/>
    <w:rsid w:val="0060258B"/>
    <w:rsid w:val="006050CF"/>
    <w:rsid w:val="006052EE"/>
    <w:rsid w:val="00616A07"/>
    <w:rsid w:val="00617A4C"/>
    <w:rsid w:val="00657CE2"/>
    <w:rsid w:val="00660F1F"/>
    <w:rsid w:val="00671C47"/>
    <w:rsid w:val="006745E3"/>
    <w:rsid w:val="00676C7B"/>
    <w:rsid w:val="0068231C"/>
    <w:rsid w:val="00686685"/>
    <w:rsid w:val="006A290E"/>
    <w:rsid w:val="006A332C"/>
    <w:rsid w:val="006C11C1"/>
    <w:rsid w:val="006C71CF"/>
    <w:rsid w:val="006D26F8"/>
    <w:rsid w:val="006D47DB"/>
    <w:rsid w:val="006F72FD"/>
    <w:rsid w:val="00703DD0"/>
    <w:rsid w:val="0071216C"/>
    <w:rsid w:val="00722754"/>
    <w:rsid w:val="00737E9C"/>
    <w:rsid w:val="0074590D"/>
    <w:rsid w:val="007521A4"/>
    <w:rsid w:val="00757D79"/>
    <w:rsid w:val="00771AC1"/>
    <w:rsid w:val="0077617F"/>
    <w:rsid w:val="007A403E"/>
    <w:rsid w:val="007C7322"/>
    <w:rsid w:val="007D699A"/>
    <w:rsid w:val="007E1A77"/>
    <w:rsid w:val="007E4692"/>
    <w:rsid w:val="007F30F4"/>
    <w:rsid w:val="007F5BCB"/>
    <w:rsid w:val="007F6C73"/>
    <w:rsid w:val="007F6CFB"/>
    <w:rsid w:val="007F70EE"/>
    <w:rsid w:val="00804104"/>
    <w:rsid w:val="008077D6"/>
    <w:rsid w:val="0081473D"/>
    <w:rsid w:val="0081713B"/>
    <w:rsid w:val="0082539C"/>
    <w:rsid w:val="008264B3"/>
    <w:rsid w:val="0084053C"/>
    <w:rsid w:val="00840C5D"/>
    <w:rsid w:val="008431CC"/>
    <w:rsid w:val="0085108A"/>
    <w:rsid w:val="008568EA"/>
    <w:rsid w:val="00864C23"/>
    <w:rsid w:val="00872060"/>
    <w:rsid w:val="0087548F"/>
    <w:rsid w:val="008777D9"/>
    <w:rsid w:val="00882BB2"/>
    <w:rsid w:val="00882CA6"/>
    <w:rsid w:val="00887B2A"/>
    <w:rsid w:val="00890F39"/>
    <w:rsid w:val="008A2685"/>
    <w:rsid w:val="008A5C3B"/>
    <w:rsid w:val="008B48DE"/>
    <w:rsid w:val="008B6A3F"/>
    <w:rsid w:val="008B6C47"/>
    <w:rsid w:val="008E4E96"/>
    <w:rsid w:val="008E65D8"/>
    <w:rsid w:val="008F5385"/>
    <w:rsid w:val="00901AF2"/>
    <w:rsid w:val="00915AFE"/>
    <w:rsid w:val="00926E4B"/>
    <w:rsid w:val="00932FBB"/>
    <w:rsid w:val="0093566E"/>
    <w:rsid w:val="009411BD"/>
    <w:rsid w:val="009422BE"/>
    <w:rsid w:val="0094448D"/>
    <w:rsid w:val="0094595F"/>
    <w:rsid w:val="0094618B"/>
    <w:rsid w:val="00952DDB"/>
    <w:rsid w:val="0095381F"/>
    <w:rsid w:val="0096137E"/>
    <w:rsid w:val="00970552"/>
    <w:rsid w:val="009778F3"/>
    <w:rsid w:val="0098082C"/>
    <w:rsid w:val="009910F2"/>
    <w:rsid w:val="009A0F2F"/>
    <w:rsid w:val="009A330B"/>
    <w:rsid w:val="009A432C"/>
    <w:rsid w:val="009A681B"/>
    <w:rsid w:val="009A7B38"/>
    <w:rsid w:val="009B17EF"/>
    <w:rsid w:val="009B3AC9"/>
    <w:rsid w:val="009B4B22"/>
    <w:rsid w:val="009D3B56"/>
    <w:rsid w:val="009D7CED"/>
    <w:rsid w:val="00A012BE"/>
    <w:rsid w:val="00A04937"/>
    <w:rsid w:val="00A05148"/>
    <w:rsid w:val="00A052E1"/>
    <w:rsid w:val="00A05B5C"/>
    <w:rsid w:val="00A11371"/>
    <w:rsid w:val="00A1535E"/>
    <w:rsid w:val="00A250D3"/>
    <w:rsid w:val="00A51744"/>
    <w:rsid w:val="00A54ABC"/>
    <w:rsid w:val="00A5694E"/>
    <w:rsid w:val="00A64E92"/>
    <w:rsid w:val="00A66435"/>
    <w:rsid w:val="00A7568A"/>
    <w:rsid w:val="00A8610A"/>
    <w:rsid w:val="00A90CE7"/>
    <w:rsid w:val="00AA125B"/>
    <w:rsid w:val="00AA78C8"/>
    <w:rsid w:val="00AC021F"/>
    <w:rsid w:val="00AC4587"/>
    <w:rsid w:val="00AC5BA6"/>
    <w:rsid w:val="00AC60D4"/>
    <w:rsid w:val="00AD0A15"/>
    <w:rsid w:val="00AD4154"/>
    <w:rsid w:val="00AD54F9"/>
    <w:rsid w:val="00AD6038"/>
    <w:rsid w:val="00AF09AE"/>
    <w:rsid w:val="00AF5C20"/>
    <w:rsid w:val="00B06AFA"/>
    <w:rsid w:val="00B35518"/>
    <w:rsid w:val="00B37D8B"/>
    <w:rsid w:val="00B426F0"/>
    <w:rsid w:val="00B4688B"/>
    <w:rsid w:val="00B47BFB"/>
    <w:rsid w:val="00B60158"/>
    <w:rsid w:val="00B65B3C"/>
    <w:rsid w:val="00B713F6"/>
    <w:rsid w:val="00B80E82"/>
    <w:rsid w:val="00B93272"/>
    <w:rsid w:val="00B95B24"/>
    <w:rsid w:val="00BB5344"/>
    <w:rsid w:val="00BB6BD1"/>
    <w:rsid w:val="00BB7948"/>
    <w:rsid w:val="00BC0110"/>
    <w:rsid w:val="00BC0449"/>
    <w:rsid w:val="00BD3DF9"/>
    <w:rsid w:val="00C0255B"/>
    <w:rsid w:val="00C03D18"/>
    <w:rsid w:val="00C043BC"/>
    <w:rsid w:val="00C143E0"/>
    <w:rsid w:val="00C3199A"/>
    <w:rsid w:val="00C32528"/>
    <w:rsid w:val="00C351E6"/>
    <w:rsid w:val="00C4418F"/>
    <w:rsid w:val="00C56A7F"/>
    <w:rsid w:val="00C57FF3"/>
    <w:rsid w:val="00C744F4"/>
    <w:rsid w:val="00C80697"/>
    <w:rsid w:val="00C81D12"/>
    <w:rsid w:val="00C83864"/>
    <w:rsid w:val="00C85FEE"/>
    <w:rsid w:val="00C87943"/>
    <w:rsid w:val="00C9007C"/>
    <w:rsid w:val="00CA1939"/>
    <w:rsid w:val="00CB01D0"/>
    <w:rsid w:val="00CB30A7"/>
    <w:rsid w:val="00CB7965"/>
    <w:rsid w:val="00CE2EEF"/>
    <w:rsid w:val="00CE4F0D"/>
    <w:rsid w:val="00CE719C"/>
    <w:rsid w:val="00D25960"/>
    <w:rsid w:val="00D30A21"/>
    <w:rsid w:val="00D41FD1"/>
    <w:rsid w:val="00D44CB5"/>
    <w:rsid w:val="00D46F33"/>
    <w:rsid w:val="00D47F46"/>
    <w:rsid w:val="00D5241C"/>
    <w:rsid w:val="00D524C3"/>
    <w:rsid w:val="00D55682"/>
    <w:rsid w:val="00D55768"/>
    <w:rsid w:val="00D75F7E"/>
    <w:rsid w:val="00D81C34"/>
    <w:rsid w:val="00D84AD5"/>
    <w:rsid w:val="00D853D6"/>
    <w:rsid w:val="00D87F18"/>
    <w:rsid w:val="00D93514"/>
    <w:rsid w:val="00DB0C5C"/>
    <w:rsid w:val="00DB0D6C"/>
    <w:rsid w:val="00DC1DF6"/>
    <w:rsid w:val="00DD18AF"/>
    <w:rsid w:val="00DD2A55"/>
    <w:rsid w:val="00DD3ED9"/>
    <w:rsid w:val="00DE4DC0"/>
    <w:rsid w:val="00DE56CA"/>
    <w:rsid w:val="00DF4096"/>
    <w:rsid w:val="00E00A62"/>
    <w:rsid w:val="00E10CB9"/>
    <w:rsid w:val="00E16D87"/>
    <w:rsid w:val="00E34340"/>
    <w:rsid w:val="00E34BAC"/>
    <w:rsid w:val="00E3743D"/>
    <w:rsid w:val="00E37922"/>
    <w:rsid w:val="00E4170C"/>
    <w:rsid w:val="00E720AA"/>
    <w:rsid w:val="00E724F2"/>
    <w:rsid w:val="00E87BBC"/>
    <w:rsid w:val="00E94233"/>
    <w:rsid w:val="00EA4004"/>
    <w:rsid w:val="00EA4427"/>
    <w:rsid w:val="00EA58B0"/>
    <w:rsid w:val="00ED325E"/>
    <w:rsid w:val="00ED51DC"/>
    <w:rsid w:val="00ED6C37"/>
    <w:rsid w:val="00EE6077"/>
    <w:rsid w:val="00F36FD9"/>
    <w:rsid w:val="00F540D5"/>
    <w:rsid w:val="00F84410"/>
    <w:rsid w:val="00F8741A"/>
    <w:rsid w:val="00F878CC"/>
    <w:rsid w:val="00F96CE2"/>
    <w:rsid w:val="00FC1B30"/>
    <w:rsid w:val="00FC4BA1"/>
    <w:rsid w:val="00FC7B71"/>
    <w:rsid w:val="00FD1EB1"/>
    <w:rsid w:val="00FD3047"/>
    <w:rsid w:val="00FE0D92"/>
    <w:rsid w:val="00FE137C"/>
    <w:rsid w:val="230278DA"/>
    <w:rsid w:val="2519DAC0"/>
    <w:rsid w:val="5F360CF1"/>
    <w:rsid w:val="5F6DB942"/>
    <w:rsid w:val="6C6D6277"/>
    <w:rsid w:val="716C1706"/>
    <w:rsid w:val="7192D8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AEB78"/>
  <w15:docId w15:val="{5F3ED5E4-9A15-44C8-926E-BC4E362B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98"/>
  </w:style>
  <w:style w:type="paragraph" w:styleId="Overskrift1">
    <w:name w:val="heading 1"/>
    <w:basedOn w:val="Normal"/>
    <w:next w:val="Normal"/>
    <w:link w:val="Overskrift1Tegn"/>
    <w:uiPriority w:val="9"/>
    <w:qFormat/>
    <w:rsid w:val="002246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Overskrift2">
    <w:name w:val="heading 2"/>
    <w:basedOn w:val="Normal"/>
    <w:next w:val="Normal"/>
    <w:link w:val="Overskrift2Tegn"/>
    <w:uiPriority w:val="9"/>
    <w:semiHidden/>
    <w:unhideWhenUsed/>
    <w:qFormat/>
    <w:rsid w:val="002246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semiHidden/>
    <w:unhideWhenUsed/>
    <w:qFormat/>
    <w:rsid w:val="002246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2246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Overskrift5">
    <w:name w:val="heading 5"/>
    <w:basedOn w:val="Normal"/>
    <w:next w:val="Normal"/>
    <w:link w:val="Overskrift5Tegn"/>
    <w:uiPriority w:val="9"/>
    <w:semiHidden/>
    <w:unhideWhenUsed/>
    <w:qFormat/>
    <w:rsid w:val="002246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Overskrift6">
    <w:name w:val="heading 6"/>
    <w:basedOn w:val="Normal"/>
    <w:next w:val="Normal"/>
    <w:link w:val="Overskrift6Tegn"/>
    <w:uiPriority w:val="9"/>
    <w:semiHidden/>
    <w:unhideWhenUsed/>
    <w:qFormat/>
    <w:rsid w:val="002246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Overskrift7">
    <w:name w:val="heading 7"/>
    <w:basedOn w:val="Normal"/>
    <w:next w:val="Normal"/>
    <w:link w:val="Overskrift7Tegn"/>
    <w:uiPriority w:val="9"/>
    <w:semiHidden/>
    <w:unhideWhenUsed/>
    <w:qFormat/>
    <w:rsid w:val="002246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Overskrift8">
    <w:name w:val="heading 8"/>
    <w:basedOn w:val="Normal"/>
    <w:next w:val="Normal"/>
    <w:link w:val="Overskrift8Tegn"/>
    <w:uiPriority w:val="9"/>
    <w:semiHidden/>
    <w:unhideWhenUsed/>
    <w:qFormat/>
    <w:rsid w:val="002246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Overskrift9">
    <w:name w:val="heading 9"/>
    <w:basedOn w:val="Normal"/>
    <w:next w:val="Normal"/>
    <w:link w:val="Overskrift9Tegn"/>
    <w:uiPriority w:val="9"/>
    <w:semiHidden/>
    <w:unhideWhenUsed/>
    <w:qFormat/>
    <w:rsid w:val="002246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4698"/>
    <w:rPr>
      <w:rFonts w:asciiTheme="majorHAnsi" w:eastAsiaTheme="majorEastAsia" w:hAnsiTheme="majorHAnsi" w:cstheme="majorBidi"/>
      <w:color w:val="244061" w:themeColor="accent1" w:themeShade="80"/>
      <w:sz w:val="36"/>
      <w:szCs w:val="36"/>
    </w:rPr>
  </w:style>
  <w:style w:type="paragraph" w:styleId="Tittel">
    <w:name w:val="Title"/>
    <w:basedOn w:val="Normal"/>
    <w:next w:val="Normal"/>
    <w:link w:val="TittelTegn"/>
    <w:uiPriority w:val="10"/>
    <w:qFormat/>
    <w:rsid w:val="002246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telTegn">
    <w:name w:val="Tittel Tegn"/>
    <w:basedOn w:val="Standardskriftforavsnitt"/>
    <w:link w:val="Tittel"/>
    <w:uiPriority w:val="10"/>
    <w:rsid w:val="00224698"/>
    <w:rPr>
      <w:rFonts w:asciiTheme="majorHAnsi" w:eastAsiaTheme="majorEastAsia" w:hAnsiTheme="majorHAnsi" w:cstheme="majorBidi"/>
      <w:caps/>
      <w:color w:val="1F497D" w:themeColor="text2"/>
      <w:spacing w:val="-15"/>
      <w:sz w:val="72"/>
      <w:szCs w:val="72"/>
    </w:rPr>
  </w:style>
  <w:style w:type="paragraph" w:styleId="Bobletekst">
    <w:name w:val="Balloon Text"/>
    <w:basedOn w:val="Normal"/>
    <w:link w:val="BobletekstTegn"/>
    <w:uiPriority w:val="99"/>
    <w:semiHidden/>
    <w:unhideWhenUsed/>
    <w:rsid w:val="00D524C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24C3"/>
    <w:rPr>
      <w:rFonts w:ascii="Segoe UI" w:hAnsi="Segoe UI" w:cs="Segoe UI"/>
      <w:sz w:val="18"/>
      <w:szCs w:val="18"/>
      <w:lang w:eastAsia="en-US"/>
    </w:rPr>
  </w:style>
  <w:style w:type="paragraph" w:styleId="Listeavsnitt">
    <w:name w:val="List Paragraph"/>
    <w:basedOn w:val="Normal"/>
    <w:uiPriority w:val="34"/>
    <w:qFormat/>
    <w:rsid w:val="00C81D12"/>
    <w:pPr>
      <w:ind w:left="720"/>
      <w:contextualSpacing/>
    </w:pPr>
  </w:style>
  <w:style w:type="character" w:styleId="Merknadsreferanse">
    <w:name w:val="annotation reference"/>
    <w:basedOn w:val="Standardskriftforavsnitt"/>
    <w:uiPriority w:val="99"/>
    <w:semiHidden/>
    <w:unhideWhenUsed/>
    <w:rsid w:val="00C81D12"/>
    <w:rPr>
      <w:sz w:val="16"/>
      <w:szCs w:val="16"/>
    </w:rPr>
  </w:style>
  <w:style w:type="paragraph" w:styleId="Merknadstekst">
    <w:name w:val="annotation text"/>
    <w:basedOn w:val="Normal"/>
    <w:link w:val="MerknadstekstTegn"/>
    <w:uiPriority w:val="99"/>
    <w:semiHidden/>
    <w:unhideWhenUsed/>
    <w:rsid w:val="00C81D1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81D12"/>
    <w:rPr>
      <w:lang w:eastAsia="en-US"/>
    </w:rPr>
  </w:style>
  <w:style w:type="paragraph" w:styleId="Kommentaremne">
    <w:name w:val="annotation subject"/>
    <w:basedOn w:val="Merknadstekst"/>
    <w:next w:val="Merknadstekst"/>
    <w:link w:val="KommentaremneTegn"/>
    <w:uiPriority w:val="99"/>
    <w:semiHidden/>
    <w:unhideWhenUsed/>
    <w:rsid w:val="00C81D12"/>
    <w:rPr>
      <w:b/>
      <w:bCs/>
    </w:rPr>
  </w:style>
  <w:style w:type="character" w:customStyle="1" w:styleId="KommentaremneTegn">
    <w:name w:val="Kommentaremne Tegn"/>
    <w:basedOn w:val="MerknadstekstTegn"/>
    <w:link w:val="Kommentaremne"/>
    <w:uiPriority w:val="99"/>
    <w:semiHidden/>
    <w:rsid w:val="00C81D12"/>
    <w:rPr>
      <w:b/>
      <w:bCs/>
      <w:lang w:eastAsia="en-US"/>
    </w:rPr>
  </w:style>
  <w:style w:type="paragraph" w:styleId="Topptekst">
    <w:name w:val="header"/>
    <w:basedOn w:val="Normal"/>
    <w:link w:val="TopptekstTegn"/>
    <w:uiPriority w:val="99"/>
    <w:semiHidden/>
    <w:unhideWhenUsed/>
    <w:rsid w:val="00D853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853D6"/>
    <w:rPr>
      <w:sz w:val="22"/>
      <w:szCs w:val="22"/>
      <w:lang w:eastAsia="en-US"/>
    </w:rPr>
  </w:style>
  <w:style w:type="paragraph" w:styleId="Bunntekst">
    <w:name w:val="footer"/>
    <w:basedOn w:val="Normal"/>
    <w:link w:val="BunntekstTegn"/>
    <w:uiPriority w:val="99"/>
    <w:semiHidden/>
    <w:unhideWhenUsed/>
    <w:rsid w:val="00D853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853D6"/>
    <w:rPr>
      <w:sz w:val="22"/>
      <w:szCs w:val="22"/>
      <w:lang w:eastAsia="en-US"/>
    </w:rPr>
  </w:style>
  <w:style w:type="character" w:styleId="Ulstomtale">
    <w:name w:val="Unresolved Mention"/>
    <w:basedOn w:val="Standardskriftforavsnitt"/>
    <w:uiPriority w:val="99"/>
    <w:unhideWhenUsed/>
    <w:rsid w:val="000E1EE5"/>
    <w:rPr>
      <w:color w:val="605E5C"/>
      <w:shd w:val="clear" w:color="auto" w:fill="E1DFDD"/>
    </w:rPr>
  </w:style>
  <w:style w:type="character" w:styleId="Omtale">
    <w:name w:val="Mention"/>
    <w:basedOn w:val="Standardskriftforavsnitt"/>
    <w:uiPriority w:val="99"/>
    <w:unhideWhenUsed/>
    <w:rsid w:val="000E1EE5"/>
    <w:rPr>
      <w:color w:val="2B579A"/>
      <w:shd w:val="clear" w:color="auto" w:fill="E1DFDD"/>
    </w:rPr>
  </w:style>
  <w:style w:type="character" w:customStyle="1" w:styleId="Overskrift2Tegn">
    <w:name w:val="Overskrift 2 Tegn"/>
    <w:basedOn w:val="Standardskriftforavsnitt"/>
    <w:link w:val="Overskrift2"/>
    <w:uiPriority w:val="9"/>
    <w:semiHidden/>
    <w:rsid w:val="00224698"/>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foravsnitt"/>
    <w:link w:val="Overskrift3"/>
    <w:uiPriority w:val="9"/>
    <w:semiHidden/>
    <w:rsid w:val="00224698"/>
    <w:rPr>
      <w:rFonts w:asciiTheme="majorHAnsi" w:eastAsiaTheme="majorEastAsia" w:hAnsiTheme="majorHAnsi" w:cstheme="majorBidi"/>
      <w:color w:val="365F91" w:themeColor="accent1" w:themeShade="BF"/>
      <w:sz w:val="28"/>
      <w:szCs w:val="28"/>
    </w:rPr>
  </w:style>
  <w:style w:type="character" w:customStyle="1" w:styleId="Overskrift4Tegn">
    <w:name w:val="Overskrift 4 Tegn"/>
    <w:basedOn w:val="Standardskriftforavsnitt"/>
    <w:link w:val="Overskrift4"/>
    <w:uiPriority w:val="9"/>
    <w:semiHidden/>
    <w:rsid w:val="00224698"/>
    <w:rPr>
      <w:rFonts w:asciiTheme="majorHAnsi" w:eastAsiaTheme="majorEastAsia" w:hAnsiTheme="majorHAnsi" w:cstheme="majorBidi"/>
      <w:color w:val="365F91" w:themeColor="accent1" w:themeShade="BF"/>
      <w:sz w:val="24"/>
      <w:szCs w:val="24"/>
    </w:rPr>
  </w:style>
  <w:style w:type="character" w:customStyle="1" w:styleId="Overskrift5Tegn">
    <w:name w:val="Overskrift 5 Tegn"/>
    <w:basedOn w:val="Standardskriftforavsnitt"/>
    <w:link w:val="Overskrift5"/>
    <w:uiPriority w:val="9"/>
    <w:semiHidden/>
    <w:rsid w:val="00224698"/>
    <w:rPr>
      <w:rFonts w:asciiTheme="majorHAnsi" w:eastAsiaTheme="majorEastAsia" w:hAnsiTheme="majorHAnsi" w:cstheme="majorBidi"/>
      <w:caps/>
      <w:color w:val="365F91" w:themeColor="accent1" w:themeShade="BF"/>
    </w:rPr>
  </w:style>
  <w:style w:type="character" w:customStyle="1" w:styleId="Overskrift6Tegn">
    <w:name w:val="Overskrift 6 Tegn"/>
    <w:basedOn w:val="Standardskriftforavsnitt"/>
    <w:link w:val="Overskrift6"/>
    <w:uiPriority w:val="9"/>
    <w:semiHidden/>
    <w:rsid w:val="00224698"/>
    <w:rPr>
      <w:rFonts w:asciiTheme="majorHAnsi" w:eastAsiaTheme="majorEastAsia" w:hAnsiTheme="majorHAnsi" w:cstheme="majorBidi"/>
      <w:i/>
      <w:iCs/>
      <w:caps/>
      <w:color w:val="244061" w:themeColor="accent1" w:themeShade="80"/>
    </w:rPr>
  </w:style>
  <w:style w:type="character" w:customStyle="1" w:styleId="Overskrift7Tegn">
    <w:name w:val="Overskrift 7 Tegn"/>
    <w:basedOn w:val="Standardskriftforavsnitt"/>
    <w:link w:val="Overskrift7"/>
    <w:uiPriority w:val="9"/>
    <w:semiHidden/>
    <w:rsid w:val="00224698"/>
    <w:rPr>
      <w:rFonts w:asciiTheme="majorHAnsi" w:eastAsiaTheme="majorEastAsia" w:hAnsiTheme="majorHAnsi" w:cstheme="majorBidi"/>
      <w:b/>
      <w:bCs/>
      <w:color w:val="244061" w:themeColor="accent1" w:themeShade="80"/>
    </w:rPr>
  </w:style>
  <w:style w:type="character" w:customStyle="1" w:styleId="Overskrift8Tegn">
    <w:name w:val="Overskrift 8 Tegn"/>
    <w:basedOn w:val="Standardskriftforavsnitt"/>
    <w:link w:val="Overskrift8"/>
    <w:uiPriority w:val="9"/>
    <w:semiHidden/>
    <w:rsid w:val="00224698"/>
    <w:rPr>
      <w:rFonts w:asciiTheme="majorHAnsi" w:eastAsiaTheme="majorEastAsia" w:hAnsiTheme="majorHAnsi" w:cstheme="majorBidi"/>
      <w:b/>
      <w:bCs/>
      <w:i/>
      <w:iCs/>
      <w:color w:val="244061" w:themeColor="accent1" w:themeShade="80"/>
    </w:rPr>
  </w:style>
  <w:style w:type="character" w:customStyle="1" w:styleId="Overskrift9Tegn">
    <w:name w:val="Overskrift 9 Tegn"/>
    <w:basedOn w:val="Standardskriftforavsnitt"/>
    <w:link w:val="Overskrift9"/>
    <w:uiPriority w:val="9"/>
    <w:semiHidden/>
    <w:rsid w:val="00224698"/>
    <w:rPr>
      <w:rFonts w:asciiTheme="majorHAnsi" w:eastAsiaTheme="majorEastAsia" w:hAnsiTheme="majorHAnsi" w:cstheme="majorBidi"/>
      <w:i/>
      <w:iCs/>
      <w:color w:val="244061" w:themeColor="accent1" w:themeShade="80"/>
    </w:rPr>
  </w:style>
  <w:style w:type="paragraph" w:styleId="Bildetekst">
    <w:name w:val="caption"/>
    <w:basedOn w:val="Normal"/>
    <w:next w:val="Normal"/>
    <w:uiPriority w:val="35"/>
    <w:semiHidden/>
    <w:unhideWhenUsed/>
    <w:qFormat/>
    <w:rsid w:val="00224698"/>
    <w:pPr>
      <w:spacing w:line="240" w:lineRule="auto"/>
    </w:pPr>
    <w:rPr>
      <w:b/>
      <w:bCs/>
      <w:smallCaps/>
      <w:color w:val="1F497D" w:themeColor="text2"/>
    </w:rPr>
  </w:style>
  <w:style w:type="paragraph" w:styleId="Undertittel">
    <w:name w:val="Subtitle"/>
    <w:basedOn w:val="Normal"/>
    <w:next w:val="Normal"/>
    <w:link w:val="UndertittelTegn"/>
    <w:uiPriority w:val="11"/>
    <w:qFormat/>
    <w:rsid w:val="002246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tittelTegn">
    <w:name w:val="Undertittel Tegn"/>
    <w:basedOn w:val="Standardskriftforavsnitt"/>
    <w:link w:val="Undertittel"/>
    <w:uiPriority w:val="11"/>
    <w:rsid w:val="00224698"/>
    <w:rPr>
      <w:rFonts w:asciiTheme="majorHAnsi" w:eastAsiaTheme="majorEastAsia" w:hAnsiTheme="majorHAnsi" w:cstheme="majorBidi"/>
      <w:color w:val="4F81BD" w:themeColor="accent1"/>
      <w:sz w:val="28"/>
      <w:szCs w:val="28"/>
    </w:rPr>
  </w:style>
  <w:style w:type="character" w:styleId="Sterk">
    <w:name w:val="Strong"/>
    <w:basedOn w:val="Standardskriftforavsnitt"/>
    <w:uiPriority w:val="22"/>
    <w:qFormat/>
    <w:rsid w:val="00224698"/>
    <w:rPr>
      <w:b/>
      <w:bCs/>
    </w:rPr>
  </w:style>
  <w:style w:type="character" w:styleId="Utheving">
    <w:name w:val="Emphasis"/>
    <w:basedOn w:val="Standardskriftforavsnitt"/>
    <w:uiPriority w:val="20"/>
    <w:qFormat/>
    <w:rsid w:val="00224698"/>
    <w:rPr>
      <w:i/>
      <w:iCs/>
    </w:rPr>
  </w:style>
  <w:style w:type="paragraph" w:styleId="Ingenmellomrom">
    <w:name w:val="No Spacing"/>
    <w:uiPriority w:val="1"/>
    <w:qFormat/>
    <w:rsid w:val="00224698"/>
    <w:pPr>
      <w:spacing w:after="0" w:line="240" w:lineRule="auto"/>
    </w:pPr>
  </w:style>
  <w:style w:type="paragraph" w:styleId="Sitat">
    <w:name w:val="Quote"/>
    <w:basedOn w:val="Normal"/>
    <w:next w:val="Normal"/>
    <w:link w:val="SitatTegn"/>
    <w:uiPriority w:val="29"/>
    <w:qFormat/>
    <w:rsid w:val="00224698"/>
    <w:pPr>
      <w:spacing w:before="120" w:after="120"/>
      <w:ind w:left="720"/>
    </w:pPr>
    <w:rPr>
      <w:color w:val="1F497D" w:themeColor="text2"/>
      <w:sz w:val="24"/>
      <w:szCs w:val="24"/>
    </w:rPr>
  </w:style>
  <w:style w:type="character" w:customStyle="1" w:styleId="SitatTegn">
    <w:name w:val="Sitat Tegn"/>
    <w:basedOn w:val="Standardskriftforavsnitt"/>
    <w:link w:val="Sitat"/>
    <w:uiPriority w:val="29"/>
    <w:rsid w:val="00224698"/>
    <w:rPr>
      <w:color w:val="1F497D" w:themeColor="text2"/>
      <w:sz w:val="24"/>
      <w:szCs w:val="24"/>
    </w:rPr>
  </w:style>
  <w:style w:type="paragraph" w:styleId="Sterktsitat">
    <w:name w:val="Intense Quote"/>
    <w:basedOn w:val="Normal"/>
    <w:next w:val="Normal"/>
    <w:link w:val="SterktsitatTegn"/>
    <w:uiPriority w:val="30"/>
    <w:qFormat/>
    <w:rsid w:val="002246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erktsitatTegn">
    <w:name w:val="Sterkt sitat Tegn"/>
    <w:basedOn w:val="Standardskriftforavsnitt"/>
    <w:link w:val="Sterktsitat"/>
    <w:uiPriority w:val="30"/>
    <w:rsid w:val="00224698"/>
    <w:rPr>
      <w:rFonts w:asciiTheme="majorHAnsi" w:eastAsiaTheme="majorEastAsia" w:hAnsiTheme="majorHAnsi" w:cstheme="majorBidi"/>
      <w:color w:val="1F497D" w:themeColor="text2"/>
      <w:spacing w:val="-6"/>
      <w:sz w:val="32"/>
      <w:szCs w:val="32"/>
    </w:rPr>
  </w:style>
  <w:style w:type="character" w:styleId="Svakutheving">
    <w:name w:val="Subtle Emphasis"/>
    <w:basedOn w:val="Standardskriftforavsnitt"/>
    <w:uiPriority w:val="19"/>
    <w:qFormat/>
    <w:rsid w:val="00224698"/>
    <w:rPr>
      <w:i/>
      <w:iCs/>
      <w:color w:val="595959" w:themeColor="text1" w:themeTint="A6"/>
    </w:rPr>
  </w:style>
  <w:style w:type="character" w:styleId="Sterkutheving">
    <w:name w:val="Intense Emphasis"/>
    <w:basedOn w:val="Standardskriftforavsnitt"/>
    <w:uiPriority w:val="21"/>
    <w:qFormat/>
    <w:rsid w:val="00224698"/>
    <w:rPr>
      <w:b/>
      <w:bCs/>
      <w:i/>
      <w:iCs/>
    </w:rPr>
  </w:style>
  <w:style w:type="character" w:styleId="Svakreferanse">
    <w:name w:val="Subtle Reference"/>
    <w:basedOn w:val="Standardskriftforavsnitt"/>
    <w:uiPriority w:val="31"/>
    <w:qFormat/>
    <w:rsid w:val="00224698"/>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224698"/>
    <w:rPr>
      <w:b/>
      <w:bCs/>
      <w:smallCaps/>
      <w:color w:val="1F497D" w:themeColor="text2"/>
      <w:u w:val="single"/>
    </w:rPr>
  </w:style>
  <w:style w:type="character" w:styleId="Boktittel">
    <w:name w:val="Book Title"/>
    <w:basedOn w:val="Standardskriftforavsnitt"/>
    <w:uiPriority w:val="33"/>
    <w:qFormat/>
    <w:rsid w:val="00224698"/>
    <w:rPr>
      <w:b/>
      <w:bCs/>
      <w:smallCaps/>
      <w:spacing w:val="10"/>
    </w:rPr>
  </w:style>
  <w:style w:type="paragraph" w:styleId="Overskriftforinnholdsfortegnelse">
    <w:name w:val="TOC Heading"/>
    <w:basedOn w:val="Overskrift1"/>
    <w:next w:val="Normal"/>
    <w:uiPriority w:val="39"/>
    <w:semiHidden/>
    <w:unhideWhenUsed/>
    <w:qFormat/>
    <w:rsid w:val="00224698"/>
    <w:pPr>
      <w:outlineLvl w:val="9"/>
    </w:pPr>
  </w:style>
  <w:style w:type="paragraph" w:customStyle="1" w:styleId="xmsonormal">
    <w:name w:val="x_msonormal"/>
    <w:basedOn w:val="Normal"/>
    <w:rsid w:val="00192821"/>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559">
      <w:bodyDiv w:val="1"/>
      <w:marLeft w:val="0"/>
      <w:marRight w:val="0"/>
      <w:marTop w:val="0"/>
      <w:marBottom w:val="0"/>
      <w:divBdr>
        <w:top w:val="none" w:sz="0" w:space="0" w:color="auto"/>
        <w:left w:val="none" w:sz="0" w:space="0" w:color="auto"/>
        <w:bottom w:val="none" w:sz="0" w:space="0" w:color="auto"/>
        <w:right w:val="none" w:sz="0" w:space="0" w:color="auto"/>
      </w:divBdr>
    </w:div>
    <w:div w:id="664674762">
      <w:bodyDiv w:val="1"/>
      <w:marLeft w:val="0"/>
      <w:marRight w:val="0"/>
      <w:marTop w:val="0"/>
      <w:marBottom w:val="0"/>
      <w:divBdr>
        <w:top w:val="none" w:sz="0" w:space="0" w:color="auto"/>
        <w:left w:val="none" w:sz="0" w:space="0" w:color="auto"/>
        <w:bottom w:val="none" w:sz="0" w:space="0" w:color="auto"/>
        <w:right w:val="none" w:sz="0" w:space="0" w:color="auto"/>
      </w:divBdr>
    </w:div>
    <w:div w:id="752707141">
      <w:bodyDiv w:val="1"/>
      <w:marLeft w:val="0"/>
      <w:marRight w:val="0"/>
      <w:marTop w:val="0"/>
      <w:marBottom w:val="0"/>
      <w:divBdr>
        <w:top w:val="none" w:sz="0" w:space="0" w:color="auto"/>
        <w:left w:val="none" w:sz="0" w:space="0" w:color="auto"/>
        <w:bottom w:val="none" w:sz="0" w:space="0" w:color="auto"/>
        <w:right w:val="none" w:sz="0" w:space="0" w:color="auto"/>
      </w:divBdr>
    </w:div>
    <w:div w:id="1860384958">
      <w:bodyDiv w:val="1"/>
      <w:marLeft w:val="0"/>
      <w:marRight w:val="0"/>
      <w:marTop w:val="0"/>
      <w:marBottom w:val="0"/>
      <w:divBdr>
        <w:top w:val="none" w:sz="0" w:space="0" w:color="auto"/>
        <w:left w:val="none" w:sz="0" w:space="0" w:color="auto"/>
        <w:bottom w:val="none" w:sz="0" w:space="0" w:color="auto"/>
        <w:right w:val="none" w:sz="0" w:space="0" w:color="auto"/>
      </w:divBdr>
      <w:divsChild>
        <w:div w:id="393746677">
          <w:marLeft w:val="0"/>
          <w:marRight w:val="0"/>
          <w:marTop w:val="0"/>
          <w:marBottom w:val="0"/>
          <w:divBdr>
            <w:top w:val="none" w:sz="0" w:space="0" w:color="auto"/>
            <w:left w:val="none" w:sz="0" w:space="0" w:color="auto"/>
            <w:bottom w:val="none" w:sz="0" w:space="0" w:color="auto"/>
            <w:right w:val="none" w:sz="0" w:space="0" w:color="auto"/>
          </w:divBdr>
          <w:divsChild>
            <w:div w:id="1778286204">
              <w:marLeft w:val="0"/>
              <w:marRight w:val="0"/>
              <w:marTop w:val="0"/>
              <w:marBottom w:val="0"/>
              <w:divBdr>
                <w:top w:val="none" w:sz="0" w:space="0" w:color="auto"/>
                <w:left w:val="none" w:sz="0" w:space="0" w:color="auto"/>
                <w:bottom w:val="none" w:sz="0" w:space="0" w:color="auto"/>
                <w:right w:val="none" w:sz="0" w:space="0" w:color="auto"/>
              </w:divBdr>
              <w:divsChild>
                <w:div w:id="1135290126">
                  <w:marLeft w:val="0"/>
                  <w:marRight w:val="0"/>
                  <w:marTop w:val="0"/>
                  <w:marBottom w:val="0"/>
                  <w:divBdr>
                    <w:top w:val="none" w:sz="0" w:space="0" w:color="auto"/>
                    <w:left w:val="none" w:sz="0" w:space="0" w:color="auto"/>
                    <w:bottom w:val="none" w:sz="0" w:space="0" w:color="auto"/>
                    <w:right w:val="none" w:sz="0" w:space="0" w:color="auto"/>
                  </w:divBdr>
                  <w:divsChild>
                    <w:div w:id="879364719">
                      <w:marLeft w:val="0"/>
                      <w:marRight w:val="0"/>
                      <w:marTop w:val="0"/>
                      <w:marBottom w:val="0"/>
                      <w:divBdr>
                        <w:top w:val="none" w:sz="0" w:space="0" w:color="auto"/>
                        <w:left w:val="none" w:sz="0" w:space="0" w:color="auto"/>
                        <w:bottom w:val="none" w:sz="0" w:space="0" w:color="auto"/>
                        <w:right w:val="none" w:sz="0" w:space="0" w:color="auto"/>
                      </w:divBdr>
                      <w:divsChild>
                        <w:div w:id="485978218">
                          <w:marLeft w:val="0"/>
                          <w:marRight w:val="0"/>
                          <w:marTop w:val="0"/>
                          <w:marBottom w:val="0"/>
                          <w:divBdr>
                            <w:top w:val="none" w:sz="0" w:space="0" w:color="auto"/>
                            <w:left w:val="none" w:sz="0" w:space="0" w:color="auto"/>
                            <w:bottom w:val="none" w:sz="0" w:space="0" w:color="auto"/>
                            <w:right w:val="none" w:sz="0" w:space="0" w:color="auto"/>
                          </w:divBdr>
                          <w:divsChild>
                            <w:div w:id="263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1" ma:contentTypeDescription="Opprett et nytt dokument." ma:contentTypeScope="" ma:versionID="bbe4afffa5d1746e78348c0dc6dcd2c0">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d4d08c39d083ddaf70de2d3f447e471"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D2E25-0D1A-45E4-BBFA-7ABAD982AC7F}">
  <ds:schemaRefs>
    <ds:schemaRef ds:uri="http://schemas.openxmlformats.org/officeDocument/2006/bibliography"/>
  </ds:schemaRefs>
</ds:datastoreItem>
</file>

<file path=customXml/itemProps2.xml><?xml version="1.0" encoding="utf-8"?>
<ds:datastoreItem xmlns:ds="http://schemas.openxmlformats.org/officeDocument/2006/customXml" ds:itemID="{85138F44-EF48-413D-A477-22117157E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AA921-00B7-4EA0-B4E4-7C40C852E7F8}">
  <ds:schemaRefs>
    <ds:schemaRef ds:uri="http://schemas.microsoft.com/sharepoint/v3/contenttype/forms"/>
  </ds:schemaRefs>
</ds:datastoreItem>
</file>

<file path=customXml/itemProps4.xml><?xml version="1.0" encoding="utf-8"?>
<ds:datastoreItem xmlns:ds="http://schemas.openxmlformats.org/officeDocument/2006/customXml" ds:itemID="{B8B5D03B-DDB2-428A-BA7E-89ACCD245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2</Pages>
  <Words>581</Words>
  <Characters>3083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Mal kontrollkomiteens beretning</vt:lpstr>
    </vt:vector>
  </TitlesOfParts>
  <Company>NIF</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kontrollkomiteens beretning</dc:title>
  <dc:subject/>
  <dc:creator>US-GEJO</dc:creator>
  <cp:keywords/>
  <cp:lastModifiedBy>Myran, Nina Karlsen</cp:lastModifiedBy>
  <cp:revision>5</cp:revision>
  <dcterms:created xsi:type="dcterms:W3CDTF">2023-03-12T19:55:00Z</dcterms:created>
  <dcterms:modified xsi:type="dcterms:W3CDTF">2023-03-16T14:27:00Z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3af1f5b3-3950-43bb-b4b6-6c5d3894607f</vt:lpwstr>
  </property>
  <property fmtid="{D5CDD505-2E9C-101B-9397-08002B2CF9AE}" pid="6" name="MSIP_Label_85b72d22-eb0e-4385-b3bb-fe8450fd27a0_Enabled">
    <vt:lpwstr>True</vt:lpwstr>
  </property>
  <property fmtid="{D5CDD505-2E9C-101B-9397-08002B2CF9AE}" pid="7" name="MSIP_Label_85b72d22-eb0e-4385-b3bb-fe8450fd27a0_SiteId">
    <vt:lpwstr>df032c64-ffa9-4a61-b815-78e95520593e</vt:lpwstr>
  </property>
  <property fmtid="{D5CDD505-2E9C-101B-9397-08002B2CF9AE}" pid="8" name="MSIP_Label_85b72d22-eb0e-4385-b3bb-fe8450fd27a0_Owner">
    <vt:lpwstr>nik@rime.no</vt:lpwstr>
  </property>
  <property fmtid="{D5CDD505-2E9C-101B-9397-08002B2CF9AE}" pid="9" name="MSIP_Label_85b72d22-eb0e-4385-b3bb-fe8450fd27a0_SetDate">
    <vt:lpwstr>2020-05-08T08:29:42.0648224Z</vt:lpwstr>
  </property>
  <property fmtid="{D5CDD505-2E9C-101B-9397-08002B2CF9AE}" pid="10" name="MSIP_Label_85b72d22-eb0e-4385-b3bb-fe8450fd27a0_Name">
    <vt:lpwstr>Ubeskyttet</vt:lpwstr>
  </property>
  <property fmtid="{D5CDD505-2E9C-101B-9397-08002B2CF9AE}" pid="11" name="MSIP_Label_85b72d22-eb0e-4385-b3bb-fe8450fd27a0_Application">
    <vt:lpwstr>Microsoft Azure Information Protection</vt:lpwstr>
  </property>
  <property fmtid="{D5CDD505-2E9C-101B-9397-08002B2CF9AE}" pid="12" name="MSIP_Label_85b72d22-eb0e-4385-b3bb-fe8450fd27a0_ActionId">
    <vt:lpwstr>3ae88e88-c4e1-4201-9e72-65dc70f53b94</vt:lpwstr>
  </property>
  <property fmtid="{D5CDD505-2E9C-101B-9397-08002B2CF9AE}" pid="13" name="MSIP_Label_85b72d22-eb0e-4385-b3bb-fe8450fd27a0_Extended_MSFT_Method">
    <vt:lpwstr>Automatic</vt:lpwstr>
  </property>
</Properties>
</file>